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A63E8" w14:textId="1CD0D17B" w:rsidR="007A305F" w:rsidRDefault="003B66E4" w:rsidP="000952E5">
      <w:pPr>
        <w:jc w:val="center"/>
      </w:pPr>
      <w:r>
        <w:rPr>
          <w:noProof/>
        </w:rPr>
        <w:drawing>
          <wp:inline distT="0" distB="0" distL="0" distR="0" wp14:anchorId="3EFD2598" wp14:editId="10981AFA">
            <wp:extent cx="548703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AE14B" w14:textId="50CE859D" w:rsidR="000952E5" w:rsidRDefault="000952E5" w:rsidP="000952E5">
      <w:pPr>
        <w:pStyle w:val="Heading1"/>
        <w:jc w:val="center"/>
      </w:pPr>
      <w:r>
        <w:t>COMO PACIENTE DE ESTE CENTRO DE SALUD, TIENE DERECHO A:</w:t>
      </w:r>
    </w:p>
    <w:p w14:paraId="48F171D6" w14:textId="77777777" w:rsidR="00F30B9F" w:rsidRPr="00F30B9F" w:rsidRDefault="00F30B9F" w:rsidP="00F30B9F">
      <w:pPr>
        <w:rPr>
          <w:sz w:val="4"/>
        </w:rPr>
      </w:pPr>
      <w:bookmarkStart w:id="0" w:name="_GoBack"/>
      <w:bookmarkEnd w:id="0"/>
    </w:p>
    <w:p w14:paraId="3CC4F2E2" w14:textId="77777777" w:rsidR="000952E5" w:rsidRDefault="000952E5" w:rsidP="00F30B9F">
      <w:pPr>
        <w:spacing w:line="240" w:lineRule="auto"/>
      </w:pPr>
      <w:r>
        <w:t xml:space="preserve">1. </w:t>
      </w:r>
      <w:proofErr w:type="spellStart"/>
      <w:r>
        <w:t>Elejir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enfermera</w:t>
      </w:r>
      <w:proofErr w:type="spellEnd"/>
      <w:r>
        <w:t xml:space="preserve">; </w:t>
      </w:r>
    </w:p>
    <w:p w14:paraId="1274E7B3" w14:textId="77777777" w:rsidR="000952E5" w:rsidRDefault="000952E5" w:rsidP="00F30B9F">
      <w:pPr>
        <w:spacing w:line="240" w:lineRule="auto"/>
      </w:pPr>
      <w:r>
        <w:t xml:space="preserve">2.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cargos; </w:t>
      </w:r>
    </w:p>
    <w:p w14:paraId="7BF6508F" w14:textId="77777777" w:rsidR="000952E5" w:rsidRDefault="000952E5" w:rsidP="00F30B9F">
      <w:pPr>
        <w:spacing w:line="240" w:lineRule="auto"/>
      </w:pPr>
      <w:r>
        <w:t xml:space="preserve">3. </w:t>
      </w:r>
      <w:proofErr w:type="spellStart"/>
      <w:r>
        <w:t>Conocer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de las personas que lo </w:t>
      </w:r>
      <w:proofErr w:type="spellStart"/>
      <w:r>
        <w:t>cuidan</w:t>
      </w:r>
      <w:proofErr w:type="spellEnd"/>
      <w:r>
        <w:t xml:space="preserve">; </w:t>
      </w:r>
    </w:p>
    <w:p w14:paraId="6D976FC8" w14:textId="77777777" w:rsidR="000952E5" w:rsidRDefault="000952E5" w:rsidP="00F30B9F">
      <w:pPr>
        <w:spacing w:line="240" w:lineRule="auto"/>
      </w:pPr>
      <w:r>
        <w:t xml:space="preserve">4.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observados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</w:p>
    <w:p w14:paraId="01B2C86F" w14:textId="77777777" w:rsidR="000952E5" w:rsidRDefault="000952E5" w:rsidP="00F30B9F">
      <w:pPr>
        <w:spacing w:line="240" w:lineRule="auto"/>
      </w:pPr>
      <w:r>
        <w:t xml:space="preserve">5.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pregunte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; </w:t>
      </w:r>
    </w:p>
    <w:p w14:paraId="5892A900" w14:textId="77777777" w:rsidR="000952E5" w:rsidRDefault="000952E5" w:rsidP="00F30B9F">
      <w:pPr>
        <w:spacing w:line="240" w:lineRule="auto"/>
      </w:pPr>
      <w:r>
        <w:t xml:space="preserve">6. Saber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trabajamos</w:t>
      </w:r>
      <w:proofErr w:type="spellEnd"/>
      <w:r>
        <w:t xml:space="preserve"> con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para </w:t>
      </w:r>
      <w:proofErr w:type="spellStart"/>
      <w:r>
        <w:t>cuidar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; </w:t>
      </w:r>
    </w:p>
    <w:p w14:paraId="443DDEA2" w14:textId="77777777" w:rsidR="000952E5" w:rsidRDefault="000952E5" w:rsidP="00F30B9F">
      <w:pPr>
        <w:spacing w:line="240" w:lineRule="auto"/>
      </w:pPr>
      <w:r>
        <w:t xml:space="preserve">7.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para </w:t>
      </w:r>
      <w:proofErr w:type="spellStart"/>
      <w:r>
        <w:t>pacientes</w:t>
      </w:r>
      <w:proofErr w:type="spellEnd"/>
      <w:r>
        <w:t xml:space="preserve">; </w:t>
      </w:r>
    </w:p>
    <w:p w14:paraId="5ED47AD9" w14:textId="77777777" w:rsidR="000952E5" w:rsidRDefault="000952E5" w:rsidP="00F30B9F">
      <w:pPr>
        <w:spacing w:line="240" w:lineRule="auto"/>
      </w:pPr>
      <w:r>
        <w:t xml:space="preserve">8.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y de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; </w:t>
      </w:r>
    </w:p>
    <w:p w14:paraId="13CB5680" w14:textId="77777777" w:rsidR="000952E5" w:rsidRDefault="000952E5" w:rsidP="00F30B9F">
      <w:pPr>
        <w:spacing w:line="240" w:lineRule="auto"/>
      </w:pPr>
      <w:r>
        <w:t xml:space="preserve">9.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y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; </w:t>
      </w:r>
    </w:p>
    <w:p w14:paraId="02D05CD3" w14:textId="77777777" w:rsidR="000952E5" w:rsidRDefault="000952E5" w:rsidP="00F30B9F">
      <w:pPr>
        <w:spacing w:line="240" w:lineRule="auto"/>
      </w:pPr>
      <w:r>
        <w:t xml:space="preserve">10. </w:t>
      </w:r>
      <w:proofErr w:type="spellStart"/>
      <w:r>
        <w:t>Decir</w:t>
      </w:r>
      <w:proofErr w:type="spellEnd"/>
      <w:r>
        <w:t xml:space="preserve"> no 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u </w:t>
      </w:r>
      <w:proofErr w:type="spellStart"/>
      <w:r>
        <w:t>observadores</w:t>
      </w:r>
      <w:proofErr w:type="spellEnd"/>
      <w:r>
        <w:t xml:space="preserve"> </w:t>
      </w:r>
      <w:proofErr w:type="spellStart"/>
      <w:r>
        <w:t>asistan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; </w:t>
      </w:r>
    </w:p>
    <w:p w14:paraId="3E0F3051" w14:textId="77777777" w:rsidR="000952E5" w:rsidRDefault="000952E5" w:rsidP="00F30B9F">
      <w:pPr>
        <w:spacing w:line="240" w:lineRule="auto"/>
      </w:pPr>
      <w:r>
        <w:t xml:space="preserve">11. </w:t>
      </w:r>
      <w:proofErr w:type="spellStart"/>
      <w:r>
        <w:t>Decir</w:t>
      </w:r>
      <w:proofErr w:type="spellEnd"/>
      <w:r>
        <w:t xml:space="preserve"> no a </w:t>
      </w:r>
      <w:proofErr w:type="spellStart"/>
      <w:r>
        <w:t>ser</w:t>
      </w:r>
      <w:proofErr w:type="spellEnd"/>
      <w:r>
        <w:t xml:space="preserve"> parte de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; </w:t>
      </w:r>
    </w:p>
    <w:p w14:paraId="66669A48" w14:textId="77777777" w:rsidR="000952E5" w:rsidRDefault="000952E5" w:rsidP="00F30B9F">
      <w:pPr>
        <w:spacing w:line="240" w:lineRule="auto"/>
      </w:pPr>
      <w:r>
        <w:t xml:space="preserve">12. </w:t>
      </w:r>
      <w:proofErr w:type="spellStart"/>
      <w:r>
        <w:t>Estar</w:t>
      </w:r>
      <w:proofErr w:type="spellEnd"/>
      <w:r>
        <w:t xml:space="preserve"> a </w:t>
      </w:r>
      <w:proofErr w:type="spellStart"/>
      <w:r>
        <w:t>solas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lo </w:t>
      </w:r>
      <w:proofErr w:type="spellStart"/>
      <w:r>
        <w:t>atiendan</w:t>
      </w:r>
      <w:proofErr w:type="spellEnd"/>
      <w:r>
        <w:t xml:space="preserve">; </w:t>
      </w:r>
    </w:p>
    <w:p w14:paraId="050A9D79" w14:textId="77777777" w:rsidR="000952E5" w:rsidRDefault="000952E5" w:rsidP="00F30B9F">
      <w:pPr>
        <w:spacing w:line="240" w:lineRule="auto"/>
      </w:pPr>
      <w:r>
        <w:t xml:space="preserve">13.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corre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 de </w:t>
      </w:r>
      <w:proofErr w:type="spellStart"/>
      <w:r>
        <w:t>muerte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o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; </w:t>
      </w:r>
    </w:p>
    <w:p w14:paraId="74B79651" w14:textId="77777777" w:rsidR="000952E5" w:rsidRDefault="000952E5" w:rsidP="00F30B9F">
      <w:pPr>
        <w:spacing w:line="240" w:lineRule="auto"/>
      </w:pPr>
      <w:r>
        <w:t xml:space="preserve">14.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o </w:t>
      </w:r>
      <w:proofErr w:type="spellStart"/>
      <w:r>
        <w:t>tratamiento</w:t>
      </w:r>
      <w:proofErr w:type="spellEnd"/>
      <w:r>
        <w:t xml:space="preserve"> antes de </w:t>
      </w:r>
      <w:proofErr w:type="spellStart"/>
      <w:r>
        <w:t>aceptarlo</w:t>
      </w:r>
      <w:proofErr w:type="spellEnd"/>
      <w:r>
        <w:t xml:space="preserve">; </w:t>
      </w:r>
    </w:p>
    <w:p w14:paraId="438FC671" w14:textId="77777777" w:rsidR="000952E5" w:rsidRDefault="000952E5" w:rsidP="00F30B9F">
      <w:pPr>
        <w:spacing w:line="240" w:lineRule="auto"/>
      </w:pPr>
      <w:r>
        <w:t xml:space="preserve">15.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de las </w:t>
      </w:r>
      <w:proofErr w:type="spellStart"/>
      <w:r>
        <w:t>facturas</w:t>
      </w:r>
      <w:proofErr w:type="spellEnd"/>
      <w:r>
        <w:t xml:space="preserve"> que </w:t>
      </w:r>
      <w:proofErr w:type="spellStart"/>
      <w:r>
        <w:t>enviamos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para que se </w:t>
      </w:r>
      <w:proofErr w:type="spellStart"/>
      <w:r>
        <w:t>ocupen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; </w:t>
      </w:r>
    </w:p>
    <w:p w14:paraId="49EC8F94" w14:textId="77777777" w:rsidR="000952E5" w:rsidRDefault="000952E5" w:rsidP="00F30B9F">
      <w:pPr>
        <w:spacing w:line="240" w:lineRule="auto"/>
      </w:pPr>
      <w:r>
        <w:t xml:space="preserve">16. Saber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que lo </w:t>
      </w:r>
      <w:proofErr w:type="spellStart"/>
      <w:r>
        <w:t>atienden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o </w:t>
      </w:r>
      <w:proofErr w:type="spellStart"/>
      <w:proofErr w:type="gramStart"/>
      <w:r>
        <w:t>ella</w:t>
      </w:r>
      <w:proofErr w:type="spellEnd"/>
      <w:proofErr w:type="gram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remuneración</w:t>
      </w:r>
      <w:proofErr w:type="spellEnd"/>
      <w:r>
        <w:t xml:space="preserve">; </w:t>
      </w:r>
    </w:p>
    <w:p w14:paraId="0E16BCE0" w14:textId="77777777" w:rsidR="000952E5" w:rsidRDefault="000952E5" w:rsidP="00F30B9F">
      <w:pPr>
        <w:spacing w:line="240" w:lineRule="auto"/>
      </w:pPr>
      <w:r>
        <w:t xml:space="preserve">17.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de las </w:t>
      </w:r>
      <w:proofErr w:type="spellStart"/>
      <w:r>
        <w:t>facturas</w:t>
      </w:r>
      <w:proofErr w:type="spellEnd"/>
      <w:r>
        <w:t xml:space="preserve"> o 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aseguradora</w:t>
      </w:r>
      <w:proofErr w:type="spellEnd"/>
      <w:r>
        <w:t xml:space="preserve"> 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; </w:t>
      </w:r>
    </w:p>
    <w:p w14:paraId="78886C88" w14:textId="77777777" w:rsidR="000952E5" w:rsidRDefault="000952E5" w:rsidP="00F30B9F">
      <w:pPr>
        <w:spacing w:line="240" w:lineRule="auto"/>
      </w:pPr>
      <w:r>
        <w:t xml:space="preserve">18. Que se les </w:t>
      </w:r>
      <w:proofErr w:type="spellStart"/>
      <w:r>
        <w:t>informe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de </w:t>
      </w:r>
      <w:proofErr w:type="spellStart"/>
      <w:r>
        <w:t>cáncer</w:t>
      </w:r>
      <w:proofErr w:type="spellEnd"/>
      <w:r>
        <w:t xml:space="preserve"> de mama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; </w:t>
      </w:r>
    </w:p>
    <w:p w14:paraId="5A46B2A0" w14:textId="77777777" w:rsidR="000952E5" w:rsidRDefault="000952E5" w:rsidP="00F30B9F">
      <w:pPr>
        <w:spacing w:line="240" w:lineRule="auto"/>
      </w:pPr>
      <w:r>
        <w:t xml:space="preserve">19. Que se le </w:t>
      </w:r>
      <w:proofErr w:type="spellStart"/>
      <w:r>
        <w:t>informe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se </w:t>
      </w:r>
      <w:proofErr w:type="spellStart"/>
      <w:r>
        <w:t>colocan</w:t>
      </w:r>
      <w:proofErr w:type="spellEnd"/>
      <w:r>
        <w:t xml:space="preserve"> </w:t>
      </w:r>
      <w:proofErr w:type="spellStart"/>
      <w:r>
        <w:t>implantes</w:t>
      </w:r>
      <w:proofErr w:type="spellEnd"/>
      <w:r>
        <w:t xml:space="preserve"> </w:t>
      </w:r>
      <w:proofErr w:type="spellStart"/>
      <w:r>
        <w:t>mamarios</w:t>
      </w:r>
      <w:proofErr w:type="spellEnd"/>
      <w:r>
        <w:t xml:space="preserve">,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; </w:t>
      </w:r>
    </w:p>
    <w:p w14:paraId="4F09E753" w14:textId="77777777" w:rsidR="000952E5" w:rsidRDefault="000952E5" w:rsidP="00F30B9F">
      <w:pPr>
        <w:spacing w:line="240" w:lineRule="auto"/>
      </w:pPr>
      <w:r>
        <w:t xml:space="preserve">20. Para las </w:t>
      </w:r>
      <w:proofErr w:type="spellStart"/>
      <w:r>
        <w:t>mujeres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bebé</w:t>
      </w:r>
      <w:proofErr w:type="spellEnd"/>
      <w:r>
        <w:t xml:space="preserve">, </w:t>
      </w:r>
      <w:proofErr w:type="spellStart"/>
      <w:r>
        <w:t>conocer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parto</w:t>
      </w:r>
      <w:proofErr w:type="spellEnd"/>
      <w:r>
        <w:t xml:space="preserve"> y el </w:t>
      </w:r>
      <w:proofErr w:type="spellStart"/>
      <w:r>
        <w:t>nacimiento</w:t>
      </w:r>
      <w:proofErr w:type="spellEnd"/>
      <w:r>
        <w:t xml:space="preserve">; </w:t>
      </w:r>
    </w:p>
    <w:p w14:paraId="03B4A7C6" w14:textId="553F985F" w:rsidR="000952E5" w:rsidRDefault="000952E5" w:rsidP="00F30B9F">
      <w:pPr>
        <w:spacing w:line="240" w:lineRule="auto"/>
      </w:pPr>
      <w:r>
        <w:t xml:space="preserve">21. </w:t>
      </w:r>
      <w:proofErr w:type="spellStart"/>
      <w:r>
        <w:t>Busque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el dolor. </w:t>
      </w:r>
    </w:p>
    <w:p w14:paraId="3E1FFA87" w14:textId="77777777" w:rsidR="000952E5" w:rsidRPr="000952E5" w:rsidRDefault="000952E5">
      <w:pPr>
        <w:rPr>
          <w:i/>
          <w:sz w:val="20"/>
          <w:szCs w:val="20"/>
        </w:rPr>
      </w:pPr>
      <w:r w:rsidRPr="000952E5">
        <w:rPr>
          <w:i/>
          <w:sz w:val="20"/>
          <w:szCs w:val="20"/>
        </w:rPr>
        <w:t xml:space="preserve">Lo anterior </w:t>
      </w:r>
      <w:proofErr w:type="spellStart"/>
      <w:r w:rsidRPr="000952E5">
        <w:rPr>
          <w:i/>
          <w:sz w:val="20"/>
          <w:szCs w:val="20"/>
        </w:rPr>
        <w:t>es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gramStart"/>
      <w:r w:rsidRPr="000952E5">
        <w:rPr>
          <w:i/>
          <w:sz w:val="20"/>
          <w:szCs w:val="20"/>
        </w:rPr>
        <w:t>un</w:t>
      </w:r>
      <w:proofErr w:type="gram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resumen</w:t>
      </w:r>
      <w:proofErr w:type="spellEnd"/>
      <w:r w:rsidRPr="000952E5">
        <w:rPr>
          <w:i/>
          <w:sz w:val="20"/>
          <w:szCs w:val="20"/>
        </w:rPr>
        <w:t xml:space="preserve"> de la Ley General de Massachusetts, </w:t>
      </w:r>
      <w:proofErr w:type="spellStart"/>
      <w:r w:rsidRPr="000952E5">
        <w:rPr>
          <w:i/>
          <w:sz w:val="20"/>
          <w:szCs w:val="20"/>
        </w:rPr>
        <w:t>Título</w:t>
      </w:r>
      <w:proofErr w:type="spellEnd"/>
      <w:r w:rsidRPr="000952E5">
        <w:rPr>
          <w:i/>
          <w:sz w:val="20"/>
          <w:szCs w:val="20"/>
        </w:rPr>
        <w:t xml:space="preserve"> XVI, </w:t>
      </w:r>
      <w:proofErr w:type="spellStart"/>
      <w:r w:rsidRPr="000952E5">
        <w:rPr>
          <w:i/>
          <w:sz w:val="20"/>
          <w:szCs w:val="20"/>
        </w:rPr>
        <w:t>Sección</w:t>
      </w:r>
      <w:proofErr w:type="spellEnd"/>
      <w:r w:rsidRPr="000952E5">
        <w:rPr>
          <w:i/>
          <w:sz w:val="20"/>
          <w:szCs w:val="20"/>
        </w:rPr>
        <w:t xml:space="preserve"> 70E, Derechos de </w:t>
      </w:r>
      <w:proofErr w:type="spellStart"/>
      <w:r w:rsidRPr="000952E5">
        <w:rPr>
          <w:i/>
          <w:sz w:val="20"/>
          <w:szCs w:val="20"/>
        </w:rPr>
        <w:t>Pacientes</w:t>
      </w:r>
      <w:proofErr w:type="spellEnd"/>
      <w:r w:rsidRPr="000952E5">
        <w:rPr>
          <w:i/>
          <w:sz w:val="20"/>
          <w:szCs w:val="20"/>
        </w:rPr>
        <w:t xml:space="preserve"> y </w:t>
      </w:r>
      <w:proofErr w:type="spellStart"/>
      <w:r w:rsidRPr="000952E5">
        <w:rPr>
          <w:i/>
          <w:sz w:val="20"/>
          <w:szCs w:val="20"/>
        </w:rPr>
        <w:t>Residentes</w:t>
      </w:r>
      <w:proofErr w:type="spellEnd"/>
      <w:r w:rsidRPr="000952E5">
        <w:rPr>
          <w:i/>
          <w:sz w:val="20"/>
          <w:szCs w:val="20"/>
        </w:rPr>
        <w:t xml:space="preserve">. </w:t>
      </w:r>
    </w:p>
    <w:p w14:paraId="44F57F03" w14:textId="77777777" w:rsidR="000952E5" w:rsidRPr="000952E5" w:rsidRDefault="000952E5">
      <w:pPr>
        <w:rPr>
          <w:i/>
          <w:sz w:val="20"/>
          <w:szCs w:val="20"/>
        </w:rPr>
      </w:pPr>
      <w:r w:rsidRPr="000952E5">
        <w:rPr>
          <w:i/>
          <w:sz w:val="20"/>
          <w:szCs w:val="20"/>
        </w:rPr>
        <w:t xml:space="preserve">La </w:t>
      </w:r>
      <w:proofErr w:type="spellStart"/>
      <w:r w:rsidRPr="000952E5">
        <w:rPr>
          <w:i/>
          <w:sz w:val="20"/>
          <w:szCs w:val="20"/>
        </w:rPr>
        <w:t>calidad</w:t>
      </w:r>
      <w:proofErr w:type="spellEnd"/>
      <w:r w:rsidRPr="000952E5">
        <w:rPr>
          <w:i/>
          <w:sz w:val="20"/>
          <w:szCs w:val="20"/>
        </w:rPr>
        <w:t xml:space="preserve"> de la </w:t>
      </w:r>
      <w:proofErr w:type="spellStart"/>
      <w:r w:rsidRPr="000952E5">
        <w:rPr>
          <w:i/>
          <w:sz w:val="20"/>
          <w:szCs w:val="20"/>
        </w:rPr>
        <w:t>atención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los</w:t>
      </w:r>
      <w:proofErr w:type="spellEnd"/>
      <w:r w:rsidRPr="000952E5">
        <w:rPr>
          <w:i/>
          <w:sz w:val="20"/>
          <w:szCs w:val="20"/>
        </w:rPr>
        <w:t xml:space="preserve"> derechos de </w:t>
      </w:r>
      <w:proofErr w:type="spellStart"/>
      <w:r w:rsidRPr="000952E5">
        <w:rPr>
          <w:i/>
          <w:sz w:val="20"/>
          <w:szCs w:val="20"/>
        </w:rPr>
        <w:t>los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pacientes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los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problemas</w:t>
      </w:r>
      <w:proofErr w:type="spellEnd"/>
      <w:r w:rsidRPr="000952E5">
        <w:rPr>
          <w:i/>
          <w:sz w:val="20"/>
          <w:szCs w:val="20"/>
        </w:rPr>
        <w:t xml:space="preserve"> de </w:t>
      </w:r>
      <w:proofErr w:type="spellStart"/>
      <w:r w:rsidRPr="000952E5">
        <w:rPr>
          <w:i/>
          <w:sz w:val="20"/>
          <w:szCs w:val="20"/>
        </w:rPr>
        <w:t>seguridad</w:t>
      </w:r>
      <w:proofErr w:type="spellEnd"/>
      <w:r w:rsidRPr="000952E5">
        <w:rPr>
          <w:i/>
          <w:sz w:val="20"/>
          <w:szCs w:val="20"/>
        </w:rPr>
        <w:t xml:space="preserve">, las </w:t>
      </w:r>
      <w:proofErr w:type="spellStart"/>
      <w:r w:rsidRPr="000952E5">
        <w:rPr>
          <w:i/>
          <w:sz w:val="20"/>
          <w:szCs w:val="20"/>
        </w:rPr>
        <w:t>denuncias</w:t>
      </w:r>
      <w:proofErr w:type="spellEnd"/>
      <w:r w:rsidRPr="000952E5">
        <w:rPr>
          <w:i/>
          <w:sz w:val="20"/>
          <w:szCs w:val="20"/>
        </w:rPr>
        <w:t xml:space="preserve"> y </w:t>
      </w:r>
      <w:proofErr w:type="spellStart"/>
      <w:r w:rsidRPr="000952E5">
        <w:rPr>
          <w:i/>
          <w:sz w:val="20"/>
          <w:szCs w:val="20"/>
        </w:rPr>
        <w:t>los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reclamos</w:t>
      </w:r>
      <w:proofErr w:type="spellEnd"/>
      <w:r w:rsidRPr="000952E5">
        <w:rPr>
          <w:i/>
          <w:sz w:val="20"/>
          <w:szCs w:val="20"/>
        </w:rPr>
        <w:t xml:space="preserve"> se </w:t>
      </w:r>
      <w:proofErr w:type="spellStart"/>
      <w:r w:rsidRPr="000952E5">
        <w:rPr>
          <w:i/>
          <w:sz w:val="20"/>
          <w:szCs w:val="20"/>
        </w:rPr>
        <w:t>pueden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reportar</w:t>
      </w:r>
      <w:proofErr w:type="spellEnd"/>
      <w:r w:rsidRPr="000952E5">
        <w:rPr>
          <w:i/>
          <w:sz w:val="20"/>
          <w:szCs w:val="20"/>
        </w:rPr>
        <w:t xml:space="preserve"> al Director de </w:t>
      </w:r>
      <w:proofErr w:type="spellStart"/>
      <w:r w:rsidRPr="000952E5">
        <w:rPr>
          <w:i/>
          <w:sz w:val="20"/>
          <w:szCs w:val="20"/>
        </w:rPr>
        <w:t>Operaciones</w:t>
      </w:r>
      <w:proofErr w:type="spellEnd"/>
      <w:r w:rsidRPr="000952E5">
        <w:rPr>
          <w:i/>
          <w:sz w:val="20"/>
          <w:szCs w:val="20"/>
        </w:rPr>
        <w:t xml:space="preserve"> de Community Health Connections, 326 Nichols Road, Fitchburg, MA 01420, 978-878-8100; La Junta de </w:t>
      </w:r>
      <w:proofErr w:type="spellStart"/>
      <w:r w:rsidRPr="000952E5">
        <w:rPr>
          <w:i/>
          <w:sz w:val="20"/>
          <w:szCs w:val="20"/>
        </w:rPr>
        <w:t>Registro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en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Medicina</w:t>
      </w:r>
      <w:proofErr w:type="spellEnd"/>
      <w:r w:rsidRPr="000952E5">
        <w:rPr>
          <w:i/>
          <w:sz w:val="20"/>
          <w:szCs w:val="20"/>
        </w:rPr>
        <w:t xml:space="preserve"> de Massachusetts, 200 Harvard Mill Square, Suite 330, Wakefield, MA 01880, 781-876-8200; El </w:t>
      </w:r>
      <w:proofErr w:type="spellStart"/>
      <w:r w:rsidRPr="000952E5">
        <w:rPr>
          <w:i/>
          <w:sz w:val="20"/>
          <w:szCs w:val="20"/>
        </w:rPr>
        <w:t>Departmento</w:t>
      </w:r>
      <w:proofErr w:type="spellEnd"/>
      <w:r w:rsidRPr="000952E5">
        <w:rPr>
          <w:i/>
          <w:sz w:val="20"/>
          <w:szCs w:val="20"/>
        </w:rPr>
        <w:t xml:space="preserve"> de </w:t>
      </w:r>
      <w:proofErr w:type="spellStart"/>
      <w:r w:rsidRPr="000952E5">
        <w:rPr>
          <w:i/>
          <w:sz w:val="20"/>
          <w:szCs w:val="20"/>
        </w:rPr>
        <w:t>Salud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Pública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Denuncias</w:t>
      </w:r>
      <w:proofErr w:type="spellEnd"/>
      <w:r w:rsidRPr="000952E5">
        <w:rPr>
          <w:i/>
          <w:sz w:val="20"/>
          <w:szCs w:val="20"/>
        </w:rPr>
        <w:t xml:space="preserve">. </w:t>
      </w:r>
      <w:proofErr w:type="spellStart"/>
      <w:r w:rsidRPr="000952E5">
        <w:rPr>
          <w:i/>
          <w:sz w:val="20"/>
          <w:szCs w:val="20"/>
        </w:rPr>
        <w:t>Unidad</w:t>
      </w:r>
      <w:proofErr w:type="spellEnd"/>
      <w:r w:rsidRPr="000952E5">
        <w:rPr>
          <w:i/>
          <w:sz w:val="20"/>
          <w:szCs w:val="20"/>
        </w:rPr>
        <w:t xml:space="preserve">, 99 Chauncey Street, Boston, MA 02111, 617-753-8000; La </w:t>
      </w:r>
      <w:proofErr w:type="spellStart"/>
      <w:r w:rsidRPr="000952E5">
        <w:rPr>
          <w:i/>
          <w:sz w:val="20"/>
          <w:szCs w:val="20"/>
        </w:rPr>
        <w:t>Oficina</w:t>
      </w:r>
      <w:proofErr w:type="spellEnd"/>
      <w:r w:rsidRPr="000952E5">
        <w:rPr>
          <w:i/>
          <w:sz w:val="20"/>
          <w:szCs w:val="20"/>
        </w:rPr>
        <w:t xml:space="preserve"> de Derechos </w:t>
      </w:r>
      <w:proofErr w:type="spellStart"/>
      <w:r w:rsidRPr="000952E5">
        <w:rPr>
          <w:i/>
          <w:sz w:val="20"/>
          <w:szCs w:val="20"/>
        </w:rPr>
        <w:t>Civiles</w:t>
      </w:r>
      <w:proofErr w:type="spellEnd"/>
      <w:r w:rsidRPr="000952E5">
        <w:rPr>
          <w:i/>
          <w:sz w:val="20"/>
          <w:szCs w:val="20"/>
        </w:rPr>
        <w:t xml:space="preserve">, JFK Federal Building, Room 1875, Centro </w:t>
      </w:r>
      <w:proofErr w:type="spellStart"/>
      <w:r w:rsidRPr="000952E5">
        <w:rPr>
          <w:i/>
          <w:sz w:val="20"/>
          <w:szCs w:val="20"/>
        </w:rPr>
        <w:t>Gubernamental</w:t>
      </w:r>
      <w:proofErr w:type="spellEnd"/>
      <w:r w:rsidRPr="000952E5">
        <w:rPr>
          <w:i/>
          <w:sz w:val="20"/>
          <w:szCs w:val="20"/>
        </w:rPr>
        <w:t xml:space="preserve">, Boston, MA 02203, 800-368-1019; La </w:t>
      </w:r>
      <w:proofErr w:type="spellStart"/>
      <w:r w:rsidRPr="000952E5">
        <w:rPr>
          <w:i/>
          <w:sz w:val="20"/>
          <w:szCs w:val="20"/>
        </w:rPr>
        <w:t>Línea</w:t>
      </w:r>
      <w:proofErr w:type="spellEnd"/>
      <w:r w:rsidRPr="000952E5">
        <w:rPr>
          <w:i/>
          <w:sz w:val="20"/>
          <w:szCs w:val="20"/>
        </w:rPr>
        <w:t xml:space="preserve"> de </w:t>
      </w:r>
      <w:proofErr w:type="spellStart"/>
      <w:r w:rsidRPr="000952E5">
        <w:rPr>
          <w:i/>
          <w:sz w:val="20"/>
          <w:szCs w:val="20"/>
        </w:rPr>
        <w:t>denuncias</w:t>
      </w:r>
      <w:proofErr w:type="spellEnd"/>
      <w:r w:rsidRPr="000952E5">
        <w:rPr>
          <w:i/>
          <w:sz w:val="20"/>
          <w:szCs w:val="20"/>
        </w:rPr>
        <w:t xml:space="preserve"> de la </w:t>
      </w:r>
      <w:proofErr w:type="spellStart"/>
      <w:r w:rsidRPr="000952E5">
        <w:rPr>
          <w:i/>
          <w:sz w:val="20"/>
          <w:szCs w:val="20"/>
        </w:rPr>
        <w:t>Oficina</w:t>
      </w:r>
      <w:proofErr w:type="spellEnd"/>
      <w:r w:rsidRPr="000952E5">
        <w:rPr>
          <w:i/>
          <w:sz w:val="20"/>
          <w:szCs w:val="20"/>
        </w:rPr>
        <w:t xml:space="preserve"> de </w:t>
      </w:r>
      <w:proofErr w:type="spellStart"/>
      <w:r w:rsidRPr="000952E5">
        <w:rPr>
          <w:i/>
          <w:sz w:val="20"/>
          <w:szCs w:val="20"/>
        </w:rPr>
        <w:t>Servicios</w:t>
      </w:r>
      <w:proofErr w:type="spellEnd"/>
      <w:r w:rsidRPr="000952E5">
        <w:rPr>
          <w:i/>
          <w:sz w:val="20"/>
          <w:szCs w:val="20"/>
        </w:rPr>
        <w:t xml:space="preserve"> para la </w:t>
      </w:r>
      <w:proofErr w:type="spellStart"/>
      <w:r w:rsidRPr="000952E5">
        <w:rPr>
          <w:i/>
          <w:sz w:val="20"/>
          <w:szCs w:val="20"/>
        </w:rPr>
        <w:t>Adicción</w:t>
      </w:r>
      <w:proofErr w:type="spellEnd"/>
      <w:r w:rsidRPr="000952E5">
        <w:rPr>
          <w:i/>
          <w:sz w:val="20"/>
          <w:szCs w:val="20"/>
        </w:rPr>
        <w:t xml:space="preserve"> de </w:t>
      </w:r>
      <w:proofErr w:type="spellStart"/>
      <w:r w:rsidRPr="000952E5">
        <w:rPr>
          <w:i/>
          <w:sz w:val="20"/>
          <w:szCs w:val="20"/>
        </w:rPr>
        <w:t>Sustancias</w:t>
      </w:r>
      <w:proofErr w:type="spellEnd"/>
      <w:r w:rsidRPr="000952E5">
        <w:rPr>
          <w:i/>
          <w:sz w:val="20"/>
          <w:szCs w:val="20"/>
        </w:rPr>
        <w:t xml:space="preserve"> (Bureau of Substance Addiction Services) </w:t>
      </w:r>
      <w:proofErr w:type="spellStart"/>
      <w:r w:rsidRPr="000952E5">
        <w:rPr>
          <w:i/>
          <w:sz w:val="20"/>
          <w:szCs w:val="20"/>
        </w:rPr>
        <w:t>en</w:t>
      </w:r>
      <w:proofErr w:type="spellEnd"/>
      <w:r w:rsidRPr="000952E5">
        <w:rPr>
          <w:i/>
          <w:sz w:val="20"/>
          <w:szCs w:val="20"/>
        </w:rPr>
        <w:t xml:space="preserve"> 617-624-5171. </w:t>
      </w:r>
    </w:p>
    <w:p w14:paraId="4F59B18C" w14:textId="1916607F" w:rsidR="0078430B" w:rsidRPr="000952E5" w:rsidRDefault="000952E5">
      <w:pPr>
        <w:rPr>
          <w:i/>
          <w:spacing w:val="2"/>
          <w:sz w:val="20"/>
          <w:szCs w:val="20"/>
        </w:rPr>
      </w:pPr>
      <w:r w:rsidRPr="000952E5">
        <w:rPr>
          <w:i/>
          <w:sz w:val="20"/>
          <w:szCs w:val="20"/>
        </w:rPr>
        <w:t xml:space="preserve">Los </w:t>
      </w:r>
      <w:proofErr w:type="spellStart"/>
      <w:r w:rsidRPr="000952E5">
        <w:rPr>
          <w:i/>
          <w:sz w:val="20"/>
          <w:szCs w:val="20"/>
        </w:rPr>
        <w:t>pacientes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tienen</w:t>
      </w:r>
      <w:proofErr w:type="spellEnd"/>
      <w:r w:rsidRPr="000952E5">
        <w:rPr>
          <w:i/>
          <w:sz w:val="20"/>
          <w:szCs w:val="20"/>
        </w:rPr>
        <w:t xml:space="preserve"> derecho a </w:t>
      </w:r>
      <w:proofErr w:type="spellStart"/>
      <w:r w:rsidRPr="000952E5">
        <w:rPr>
          <w:i/>
          <w:sz w:val="20"/>
          <w:szCs w:val="20"/>
        </w:rPr>
        <w:t>recibir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tratamiento</w:t>
      </w:r>
      <w:proofErr w:type="spellEnd"/>
      <w:r w:rsidRPr="000952E5">
        <w:rPr>
          <w:i/>
          <w:sz w:val="20"/>
          <w:szCs w:val="20"/>
        </w:rPr>
        <w:t xml:space="preserve"> sin </w:t>
      </w:r>
      <w:proofErr w:type="spellStart"/>
      <w:r w:rsidRPr="000952E5">
        <w:rPr>
          <w:i/>
          <w:sz w:val="20"/>
          <w:szCs w:val="20"/>
        </w:rPr>
        <w:t>discriminación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por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motivos</w:t>
      </w:r>
      <w:proofErr w:type="spellEnd"/>
      <w:r w:rsidRPr="000952E5">
        <w:rPr>
          <w:i/>
          <w:sz w:val="20"/>
          <w:szCs w:val="20"/>
        </w:rPr>
        <w:t xml:space="preserve"> de </w:t>
      </w:r>
      <w:proofErr w:type="spellStart"/>
      <w:r w:rsidRPr="000952E5">
        <w:rPr>
          <w:i/>
          <w:sz w:val="20"/>
          <w:szCs w:val="20"/>
        </w:rPr>
        <w:t>raza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edad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religión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sexo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origen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nacional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condición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socioeconómica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orientación</w:t>
      </w:r>
      <w:proofErr w:type="spellEnd"/>
      <w:r w:rsidRPr="000952E5">
        <w:rPr>
          <w:i/>
          <w:sz w:val="20"/>
          <w:szCs w:val="20"/>
        </w:rPr>
        <w:t xml:space="preserve"> sexual, </w:t>
      </w:r>
      <w:proofErr w:type="spellStart"/>
      <w:r w:rsidRPr="000952E5">
        <w:rPr>
          <w:i/>
          <w:sz w:val="20"/>
          <w:szCs w:val="20"/>
        </w:rPr>
        <w:t>identidad</w:t>
      </w:r>
      <w:proofErr w:type="spellEnd"/>
      <w:r w:rsidRPr="000952E5">
        <w:rPr>
          <w:i/>
          <w:sz w:val="20"/>
          <w:szCs w:val="20"/>
        </w:rPr>
        <w:t xml:space="preserve"> o </w:t>
      </w:r>
      <w:proofErr w:type="spellStart"/>
      <w:r w:rsidRPr="000952E5">
        <w:rPr>
          <w:i/>
          <w:sz w:val="20"/>
          <w:szCs w:val="20"/>
        </w:rPr>
        <w:t>expresión</w:t>
      </w:r>
      <w:proofErr w:type="spellEnd"/>
      <w:r w:rsidRPr="000952E5">
        <w:rPr>
          <w:i/>
          <w:sz w:val="20"/>
          <w:szCs w:val="20"/>
        </w:rPr>
        <w:t xml:space="preserve"> de </w:t>
      </w:r>
      <w:proofErr w:type="spellStart"/>
      <w:r w:rsidRPr="000952E5">
        <w:rPr>
          <w:i/>
          <w:sz w:val="20"/>
          <w:szCs w:val="20"/>
        </w:rPr>
        <w:t>género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discapacidad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condición</w:t>
      </w:r>
      <w:proofErr w:type="spellEnd"/>
      <w:r w:rsidRPr="000952E5">
        <w:rPr>
          <w:i/>
          <w:sz w:val="20"/>
          <w:szCs w:val="20"/>
        </w:rPr>
        <w:t xml:space="preserve"> de </w:t>
      </w:r>
      <w:proofErr w:type="spellStart"/>
      <w:r w:rsidRPr="000952E5">
        <w:rPr>
          <w:i/>
          <w:sz w:val="20"/>
          <w:szCs w:val="20"/>
        </w:rPr>
        <w:t>veterano</w:t>
      </w:r>
      <w:proofErr w:type="spellEnd"/>
      <w:r w:rsidRPr="000952E5">
        <w:rPr>
          <w:i/>
          <w:sz w:val="20"/>
          <w:szCs w:val="20"/>
        </w:rPr>
        <w:t xml:space="preserve">, </w:t>
      </w:r>
      <w:proofErr w:type="spellStart"/>
      <w:r w:rsidRPr="000952E5">
        <w:rPr>
          <w:i/>
          <w:sz w:val="20"/>
          <w:szCs w:val="20"/>
        </w:rPr>
        <w:t>antecedentes</w:t>
      </w:r>
      <w:proofErr w:type="spellEnd"/>
      <w:r w:rsidRPr="000952E5">
        <w:rPr>
          <w:i/>
          <w:sz w:val="20"/>
          <w:szCs w:val="20"/>
        </w:rPr>
        <w:t xml:space="preserve"> </w:t>
      </w:r>
      <w:proofErr w:type="spellStart"/>
      <w:r w:rsidRPr="000952E5">
        <w:rPr>
          <w:i/>
          <w:sz w:val="20"/>
          <w:szCs w:val="20"/>
        </w:rPr>
        <w:t>médicos</w:t>
      </w:r>
      <w:proofErr w:type="spellEnd"/>
      <w:r w:rsidRPr="000952E5">
        <w:rPr>
          <w:i/>
          <w:sz w:val="20"/>
          <w:szCs w:val="20"/>
        </w:rPr>
        <w:t xml:space="preserve"> o </w:t>
      </w:r>
      <w:proofErr w:type="spellStart"/>
      <w:r w:rsidRPr="000952E5">
        <w:rPr>
          <w:i/>
          <w:sz w:val="20"/>
          <w:szCs w:val="20"/>
        </w:rPr>
        <w:t>capacidad</w:t>
      </w:r>
      <w:proofErr w:type="spellEnd"/>
      <w:r w:rsidRPr="000952E5">
        <w:rPr>
          <w:i/>
          <w:sz w:val="20"/>
          <w:szCs w:val="20"/>
        </w:rPr>
        <w:t xml:space="preserve"> de </w:t>
      </w:r>
      <w:proofErr w:type="spellStart"/>
      <w:r w:rsidRPr="000952E5">
        <w:rPr>
          <w:i/>
          <w:sz w:val="20"/>
          <w:szCs w:val="20"/>
        </w:rPr>
        <w:t>pago</w:t>
      </w:r>
      <w:proofErr w:type="spellEnd"/>
      <w:r w:rsidRPr="000952E5">
        <w:rPr>
          <w:i/>
          <w:sz w:val="20"/>
          <w:szCs w:val="20"/>
        </w:rPr>
        <w:t>.</w:t>
      </w:r>
    </w:p>
    <w:sectPr w:rsidR="0078430B" w:rsidRPr="000952E5" w:rsidSect="000952E5">
      <w:footerReference w:type="default" r:id="rId8"/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51FEA" w14:textId="77777777" w:rsidR="000952E5" w:rsidRDefault="000952E5" w:rsidP="000952E5">
      <w:pPr>
        <w:spacing w:after="0" w:line="240" w:lineRule="auto"/>
      </w:pPr>
      <w:r>
        <w:separator/>
      </w:r>
    </w:p>
  </w:endnote>
  <w:endnote w:type="continuationSeparator" w:id="0">
    <w:p w14:paraId="7C65FDF1" w14:textId="77777777" w:rsidR="000952E5" w:rsidRDefault="000952E5" w:rsidP="000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C9EC" w14:textId="7BA8D185" w:rsidR="000952E5" w:rsidRDefault="000952E5">
    <w:pPr>
      <w:pStyle w:val="Footer"/>
    </w:pPr>
    <w:r>
      <w:t>Updated 2/2/2019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FC5CE" w14:textId="77777777" w:rsidR="000952E5" w:rsidRDefault="000952E5" w:rsidP="000952E5">
      <w:pPr>
        <w:spacing w:after="0" w:line="240" w:lineRule="auto"/>
      </w:pPr>
      <w:r>
        <w:separator/>
      </w:r>
    </w:p>
  </w:footnote>
  <w:footnote w:type="continuationSeparator" w:id="0">
    <w:p w14:paraId="5129D4E2" w14:textId="77777777" w:rsidR="000952E5" w:rsidRDefault="000952E5" w:rsidP="0009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4"/>
    <w:rsid w:val="00030C77"/>
    <w:rsid w:val="000952E5"/>
    <w:rsid w:val="000F4A0A"/>
    <w:rsid w:val="001625AF"/>
    <w:rsid w:val="00234DB1"/>
    <w:rsid w:val="00243AA9"/>
    <w:rsid w:val="00287AD9"/>
    <w:rsid w:val="00342ABD"/>
    <w:rsid w:val="003B5763"/>
    <w:rsid w:val="003B66E4"/>
    <w:rsid w:val="00481FB7"/>
    <w:rsid w:val="00591170"/>
    <w:rsid w:val="00634380"/>
    <w:rsid w:val="00671318"/>
    <w:rsid w:val="00693ED1"/>
    <w:rsid w:val="006C7E38"/>
    <w:rsid w:val="0078430B"/>
    <w:rsid w:val="007A305F"/>
    <w:rsid w:val="009149FA"/>
    <w:rsid w:val="00AE56DD"/>
    <w:rsid w:val="00B329E6"/>
    <w:rsid w:val="00B95CA4"/>
    <w:rsid w:val="00C41850"/>
    <w:rsid w:val="00CA1846"/>
    <w:rsid w:val="00CF15CE"/>
    <w:rsid w:val="00D45EE9"/>
    <w:rsid w:val="00D71604"/>
    <w:rsid w:val="00F30B9F"/>
    <w:rsid w:val="00F4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06A4"/>
  <w15:chartTrackingRefBased/>
  <w15:docId w15:val="{0B1832B5-D4B4-445E-B714-A66516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3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E5"/>
  </w:style>
  <w:style w:type="paragraph" w:styleId="Footer">
    <w:name w:val="footer"/>
    <w:basedOn w:val="Normal"/>
    <w:link w:val="FooterChar"/>
    <w:uiPriority w:val="99"/>
    <w:unhideWhenUsed/>
    <w:rsid w:val="0009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62C3-E50D-4E2E-9ADA-6DD13082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Cruickshank, Jennifer</dc:creator>
  <cp:keywords>, docId:C1DD23A10955302339626808D9982DE3</cp:keywords>
  <dc:description/>
  <cp:lastModifiedBy>Cruickshank, Jennifer</cp:lastModifiedBy>
  <cp:revision>2</cp:revision>
  <cp:lastPrinted>2023-02-08T19:04:00Z</cp:lastPrinted>
  <dcterms:created xsi:type="dcterms:W3CDTF">2023-03-06T15:27:00Z</dcterms:created>
  <dcterms:modified xsi:type="dcterms:W3CDTF">2023-03-06T15:27:00Z</dcterms:modified>
</cp:coreProperties>
</file>